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EB287" w14:textId="77777777" w:rsidR="008E70D0" w:rsidRPr="00F84590" w:rsidRDefault="008E70D0" w:rsidP="008E70D0">
      <w:pPr>
        <w:rPr>
          <w:rFonts w:ascii="Arial" w:hAnsi="Arial" w:cs="Arial"/>
          <w:b/>
          <w:sz w:val="20"/>
          <w:szCs w:val="20"/>
        </w:rPr>
      </w:pPr>
      <w:r w:rsidRPr="00F84590">
        <w:rPr>
          <w:rFonts w:ascii="Arial" w:hAnsi="Arial" w:cs="Arial"/>
          <w:b/>
          <w:sz w:val="20"/>
          <w:szCs w:val="20"/>
        </w:rPr>
        <w:t>Hinweise zu Corona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1C7F">
        <w:rPr>
          <w:rFonts w:ascii="Arial" w:hAnsi="Arial" w:cs="Arial"/>
          <w:sz w:val="20"/>
          <w:szCs w:val="20"/>
        </w:rPr>
        <w:t>(Stand 1</w:t>
      </w:r>
      <w:r>
        <w:rPr>
          <w:rFonts w:ascii="Arial" w:hAnsi="Arial" w:cs="Arial"/>
          <w:sz w:val="20"/>
          <w:szCs w:val="20"/>
        </w:rPr>
        <w:t>5</w:t>
      </w:r>
      <w:r w:rsidRPr="00EC1C7F">
        <w:rPr>
          <w:rFonts w:ascii="Arial" w:hAnsi="Arial" w:cs="Arial"/>
          <w:sz w:val="20"/>
          <w:szCs w:val="20"/>
        </w:rPr>
        <w:t>.02.21)</w:t>
      </w:r>
      <w:r w:rsidRPr="00F84590">
        <w:rPr>
          <w:rFonts w:ascii="Arial" w:hAnsi="Arial" w:cs="Arial"/>
          <w:b/>
          <w:sz w:val="20"/>
          <w:szCs w:val="20"/>
        </w:rPr>
        <w:t>:</w:t>
      </w:r>
    </w:p>
    <w:p w14:paraId="77F3B5E3" w14:textId="77777777" w:rsidR="008E70D0" w:rsidRPr="00BF7EFE" w:rsidRDefault="008E70D0" w:rsidP="008E70D0">
      <w:pPr>
        <w:rPr>
          <w:rFonts w:ascii="Arial" w:hAnsi="Arial" w:cs="Arial"/>
          <w:sz w:val="10"/>
          <w:szCs w:val="10"/>
        </w:rPr>
      </w:pPr>
    </w:p>
    <w:p w14:paraId="5B95C54B" w14:textId="77777777" w:rsidR="008E70D0" w:rsidRPr="002D55BE" w:rsidRDefault="008E70D0" w:rsidP="008E70D0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2D55BE">
        <w:rPr>
          <w:rFonts w:ascii="Arial" w:hAnsi="Arial" w:cs="Arial"/>
          <w:sz w:val="20"/>
          <w:szCs w:val="20"/>
        </w:rPr>
        <w:t>Die Durchführung der Amphibienschutzmaßnahmen ist grundsätzlich erlaubt</w:t>
      </w:r>
      <w:r>
        <w:rPr>
          <w:rFonts w:ascii="Arial" w:hAnsi="Arial" w:cs="Arial"/>
          <w:sz w:val="20"/>
          <w:szCs w:val="20"/>
        </w:rPr>
        <w:t>.</w:t>
      </w:r>
    </w:p>
    <w:p w14:paraId="1BBEA398" w14:textId="77777777" w:rsidR="008E70D0" w:rsidRPr="002D55BE" w:rsidRDefault="008E70D0" w:rsidP="008E70D0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2D55BE">
        <w:rPr>
          <w:rFonts w:ascii="Arial" w:hAnsi="Arial" w:cs="Arial"/>
          <w:sz w:val="20"/>
          <w:szCs w:val="20"/>
        </w:rPr>
        <w:t>Gemeinsam sammeln dürfen nur:</w:t>
      </w:r>
    </w:p>
    <w:p w14:paraId="7B96AD6C" w14:textId="77777777" w:rsidR="008E70D0" w:rsidRDefault="008E70D0" w:rsidP="008E70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- Angehörige des eigenen Hausstands und zusätzlich maximal eine weitere Person,</w:t>
      </w:r>
    </w:p>
    <w:p w14:paraId="5E87F2B5" w14:textId="77777777" w:rsidR="008E70D0" w:rsidRDefault="008E70D0" w:rsidP="008E70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- ansonsten muss ein Abstand von mindestens 1,5 m eingehalten oder Schutzmasken getragen werden.</w:t>
      </w:r>
    </w:p>
    <w:p w14:paraId="2076E7F1" w14:textId="77777777" w:rsidR="008E70D0" w:rsidRPr="002D55BE" w:rsidRDefault="008E70D0" w:rsidP="008E70D0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2D55BE">
        <w:rPr>
          <w:rFonts w:ascii="Arial" w:hAnsi="Arial" w:cs="Arial"/>
          <w:sz w:val="20"/>
          <w:szCs w:val="20"/>
        </w:rPr>
        <w:t>Dies gilt auch für die Anfahrt (am besten getrennt fahren)</w:t>
      </w:r>
      <w:r>
        <w:rPr>
          <w:rFonts w:ascii="Arial" w:hAnsi="Arial" w:cs="Arial"/>
          <w:sz w:val="20"/>
          <w:szCs w:val="20"/>
        </w:rPr>
        <w:t>.</w:t>
      </w:r>
    </w:p>
    <w:p w14:paraId="0CACC865" w14:textId="77777777" w:rsidR="008E70D0" w:rsidRDefault="008E70D0" w:rsidP="008E70D0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15 km-Regel bei hoher Inzidenz ist nur zur Verhinderung touristischer Fahrten, spielt hier also keine Rolle; die Ausgangssperre ab 22 Uhr gilt generell nur noch bei einer Inzidenz über 100 im Landkreis </w:t>
      </w:r>
    </w:p>
    <w:p w14:paraId="5B9074E0" w14:textId="77777777" w:rsidR="008E70D0" w:rsidRDefault="008E70D0" w:rsidP="008E70D0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Nehmen Sie für alle Fälle die Sammler-Bescheinigung mit, die wir Ihnen zukommen lassen.</w:t>
      </w:r>
    </w:p>
    <w:p w14:paraId="3F72017E" w14:textId="77777777" w:rsidR="00D44B8D" w:rsidRDefault="00D44B8D"/>
    <w:sectPr w:rsidR="00D44B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711160"/>
    <w:multiLevelType w:val="hybridMultilevel"/>
    <w:tmpl w:val="34728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D0"/>
    <w:rsid w:val="008E70D0"/>
    <w:rsid w:val="00D4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6BEC"/>
  <w15:chartTrackingRefBased/>
  <w15:docId w15:val="{1B0F9D69-57D4-4F67-9C74-8C3097AA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70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7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587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Bender</dc:creator>
  <cp:keywords/>
  <dc:description/>
  <cp:lastModifiedBy>Sigrid Bender</cp:lastModifiedBy>
  <cp:revision>1</cp:revision>
  <dcterms:created xsi:type="dcterms:W3CDTF">2021-02-26T11:27:00Z</dcterms:created>
  <dcterms:modified xsi:type="dcterms:W3CDTF">2021-02-26T11:29:00Z</dcterms:modified>
</cp:coreProperties>
</file>